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73670" w14:textId="38AF18ED" w:rsidR="007B4E8C" w:rsidRDefault="007B4E8C" w:rsidP="007B4E8C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</w:t>
      </w:r>
    </w:p>
    <w:p w14:paraId="15800728" w14:textId="77777777" w:rsidR="00B81267" w:rsidRPr="00F77BC8" w:rsidRDefault="00B81267" w:rsidP="00B812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77BC8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</w:t>
      </w:r>
      <w:proofErr w:type="spellStart"/>
      <w:r w:rsidRPr="00F77BC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ояснювальн</w:t>
      </w:r>
      <w:proofErr w:type="spellEnd"/>
      <w:r w:rsidRPr="00F77BC8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  <w:r w:rsidRPr="00F77BC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77BC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записк</w:t>
      </w:r>
      <w:proofErr w:type="spellEnd"/>
      <w:r w:rsidRPr="00F77BC8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</w:p>
    <w:p w14:paraId="57D47D4F" w14:textId="1BF06000" w:rsidR="00B81267" w:rsidRPr="00F77BC8" w:rsidRDefault="00B81267" w:rsidP="0047689F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F77BC8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до рішення</w:t>
      </w:r>
      <w:r w:rsidRPr="00F77BC8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F77BC8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п’ятдесят </w:t>
      </w:r>
      <w:r w:rsidR="00A42A71" w:rsidRPr="00F77BC8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четвертої</w:t>
      </w:r>
      <w:r w:rsidR="0047689F" w:rsidRPr="00F77BC8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сесії міської ради </w:t>
      </w:r>
      <w:r w:rsidRPr="00F77BC8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від </w:t>
      </w:r>
      <w:r w:rsidR="00A42A71" w:rsidRPr="00F77BC8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16 лютого</w:t>
      </w:r>
      <w:r w:rsidRPr="00F77BC8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2023 року</w:t>
      </w:r>
    </w:p>
    <w:p w14:paraId="0DD830EB" w14:textId="07D48EFA" w:rsidR="00B81267" w:rsidRPr="00F77BC8" w:rsidRDefault="00B81267" w:rsidP="00B81267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77BC8">
        <w:rPr>
          <w:rFonts w:ascii="Times New Roman" w:hAnsi="Times New Roman" w:cs="Times New Roman"/>
          <w:b/>
          <w:sz w:val="24"/>
          <w:szCs w:val="24"/>
        </w:rPr>
        <w:t>«</w:t>
      </w:r>
      <w:r w:rsidRPr="00F77BC8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F77BC8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F77B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77BC8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F77BC8">
        <w:rPr>
          <w:rFonts w:ascii="Times New Roman" w:hAnsi="Times New Roman" w:cs="Times New Roman"/>
          <w:b/>
          <w:bCs/>
          <w:sz w:val="24"/>
          <w:szCs w:val="24"/>
        </w:rPr>
        <w:t xml:space="preserve"> до </w:t>
      </w:r>
      <w:proofErr w:type="spellStart"/>
      <w:r w:rsidRPr="00F77BC8">
        <w:rPr>
          <w:rFonts w:ascii="Times New Roman" w:hAnsi="Times New Roman" w:cs="Times New Roman"/>
          <w:b/>
          <w:bCs/>
          <w:sz w:val="24"/>
          <w:szCs w:val="24"/>
        </w:rPr>
        <w:t>міського</w:t>
      </w:r>
      <w:proofErr w:type="spellEnd"/>
      <w:r w:rsidRPr="00F77BC8">
        <w:rPr>
          <w:rFonts w:ascii="Times New Roman" w:hAnsi="Times New Roman" w:cs="Times New Roman"/>
          <w:b/>
          <w:bCs/>
          <w:sz w:val="24"/>
          <w:szCs w:val="24"/>
        </w:rPr>
        <w:t xml:space="preserve"> бюджету на 20</w:t>
      </w:r>
      <w:r w:rsidRPr="00F77BC8">
        <w:rPr>
          <w:rFonts w:ascii="Times New Roman" w:hAnsi="Times New Roman" w:cs="Times New Roman"/>
          <w:b/>
          <w:bCs/>
          <w:sz w:val="24"/>
          <w:szCs w:val="24"/>
          <w:lang w:val="uk-UA"/>
        </w:rPr>
        <w:t>23</w:t>
      </w:r>
      <w:r w:rsidRPr="00F77B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F77BC8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F77BC8">
        <w:rPr>
          <w:rFonts w:ascii="Times New Roman" w:hAnsi="Times New Roman" w:cs="Times New Roman"/>
          <w:b/>
          <w:bCs/>
          <w:sz w:val="24"/>
          <w:szCs w:val="24"/>
        </w:rPr>
        <w:t>ік</w:t>
      </w:r>
      <w:proofErr w:type="spellEnd"/>
      <w:r w:rsidRPr="00F77BC8">
        <w:rPr>
          <w:rFonts w:ascii="Times New Roman" w:hAnsi="Times New Roman" w:cs="Times New Roman"/>
          <w:b/>
          <w:sz w:val="24"/>
          <w:szCs w:val="24"/>
        </w:rPr>
        <w:t>»</w:t>
      </w:r>
    </w:p>
    <w:p w14:paraId="659DDFA8" w14:textId="77777777" w:rsidR="0047689F" w:rsidRPr="00F77BC8" w:rsidRDefault="0047689F" w:rsidP="00B81267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bookmarkEnd w:id="0"/>
    </w:p>
    <w:p w14:paraId="5BB51547" w14:textId="71797681" w:rsidR="00A42A71" w:rsidRPr="00F77BC8" w:rsidRDefault="0047689F" w:rsidP="00A42A71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77BC8">
        <w:rPr>
          <w:rFonts w:ascii="Times New Roman" w:hAnsi="Times New Roman" w:cs="Times New Roman"/>
          <w:sz w:val="24"/>
          <w:szCs w:val="24"/>
          <w:lang w:val="uk-UA"/>
        </w:rPr>
        <w:t xml:space="preserve">Внесення змін до міського бюджету зумовлене </w:t>
      </w:r>
      <w:r w:rsidR="00A42A71" w:rsidRPr="00F77BC8">
        <w:rPr>
          <w:rFonts w:ascii="Times New Roman" w:hAnsi="Times New Roman" w:cs="Times New Roman"/>
          <w:sz w:val="24"/>
          <w:szCs w:val="24"/>
          <w:lang w:val="uk-UA"/>
        </w:rPr>
        <w:t>двома чинниками: уточнення вільних лишків, які утворилися в міському бюджеті станом на 01.01.2023р. та отримання субвенції з обласного бюджету на надання державної підтримки особам з особливими потребами.</w:t>
      </w:r>
    </w:p>
    <w:p w14:paraId="5217ADF5" w14:textId="77777777" w:rsidR="00A42A71" w:rsidRPr="00F77BC8" w:rsidRDefault="00A42A71" w:rsidP="00A42A71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BC41F48" w14:textId="62C17911" w:rsidR="00A42A71" w:rsidRPr="00F77BC8" w:rsidRDefault="00A42A71" w:rsidP="00A42A71">
      <w:pPr>
        <w:pStyle w:val="a7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77BC8">
        <w:rPr>
          <w:rFonts w:ascii="Times New Roman" w:hAnsi="Times New Roman" w:cs="Times New Roman"/>
          <w:sz w:val="24"/>
          <w:szCs w:val="24"/>
          <w:lang w:val="uk-UA"/>
        </w:rPr>
        <w:t>Вільні лишки</w:t>
      </w:r>
      <w:r w:rsidR="00AE6D34" w:rsidRPr="00F77BC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C54E8" w:rsidRPr="00F77BC8">
        <w:rPr>
          <w:rFonts w:ascii="Times New Roman" w:hAnsi="Times New Roman" w:cs="Times New Roman"/>
          <w:sz w:val="24"/>
          <w:szCs w:val="24"/>
          <w:lang w:val="uk-UA"/>
        </w:rPr>
        <w:t xml:space="preserve"> в сумі </w:t>
      </w:r>
      <w:r w:rsidR="000F464A" w:rsidRPr="000F464A">
        <w:rPr>
          <w:rFonts w:ascii="Times New Roman" w:hAnsi="Times New Roman" w:cs="Times New Roman"/>
          <w:b/>
          <w:sz w:val="24"/>
          <w:szCs w:val="24"/>
          <w:lang w:val="uk-UA"/>
        </w:rPr>
        <w:t xml:space="preserve">40 496,3 </w:t>
      </w:r>
      <w:proofErr w:type="spellStart"/>
      <w:r w:rsidR="000F464A" w:rsidRPr="000F464A">
        <w:rPr>
          <w:rFonts w:ascii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="000F464A" w:rsidRPr="00F77BC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77BC8">
        <w:rPr>
          <w:rFonts w:ascii="Times New Roman" w:hAnsi="Times New Roman" w:cs="Times New Roman"/>
          <w:sz w:val="24"/>
          <w:szCs w:val="24"/>
          <w:lang w:val="uk-UA"/>
        </w:rPr>
        <w:t>спрямувати на наступні видатки:</w:t>
      </w:r>
    </w:p>
    <w:p w14:paraId="25A1592B" w14:textId="2D6051A2" w:rsidR="00EE1C5C" w:rsidRPr="00F77BC8" w:rsidRDefault="00EE1C5C" w:rsidP="00EE1C5C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F77BC8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Міській раді, як головному розпоряднику коштів, передбачити </w:t>
      </w:r>
      <w:r w:rsidR="003C1F58" w:rsidRPr="00F77BC8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2 364,7 </w:t>
      </w:r>
      <w:proofErr w:type="spellStart"/>
      <w:r w:rsidRPr="00F77BC8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тис.грн</w:t>
      </w:r>
      <w:proofErr w:type="spellEnd"/>
      <w:r w:rsidRPr="00F77BC8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.</w:t>
      </w:r>
      <w:r w:rsidRPr="00F77BC8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на такі видатки:</w:t>
      </w:r>
    </w:p>
    <w:p w14:paraId="40008511" w14:textId="781F7E20" w:rsidR="00EE1C5C" w:rsidRPr="00F77BC8" w:rsidRDefault="00EE1C5C" w:rsidP="00EE1C5C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фінансування міських цільових Програм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– 720,0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</w:t>
      </w:r>
      <w:r w:rsidRPr="00F77BC8">
        <w:rPr>
          <w:rFonts w:ascii="Times New Roman" w:hAnsi="Times New Roman" w:cs="Times New Roman"/>
          <w:sz w:val="24"/>
          <w:szCs w:val="24"/>
          <w:lang w:val="uk-UA"/>
        </w:rPr>
        <w:t>в тому числі Програми профілактики правопорушень та боротьби зі злочинністю на території Дунаєвецької міської територіальної громади</w:t>
      </w:r>
      <w:r w:rsidR="00F54742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F77BC8">
        <w:rPr>
          <w:rFonts w:ascii="Times New Roman" w:hAnsi="Times New Roman" w:cs="Times New Roman"/>
          <w:sz w:val="24"/>
          <w:szCs w:val="24"/>
          <w:lang w:val="uk-UA"/>
        </w:rPr>
        <w:t xml:space="preserve">на 2021-2025 роки – </w:t>
      </w:r>
      <w:r w:rsidRPr="00F77BC8">
        <w:rPr>
          <w:rFonts w:ascii="Times New Roman" w:hAnsi="Times New Roman" w:cs="Times New Roman"/>
          <w:i/>
          <w:sz w:val="24"/>
          <w:szCs w:val="24"/>
          <w:lang w:val="uk-UA"/>
        </w:rPr>
        <w:t xml:space="preserve">400,0 </w:t>
      </w:r>
      <w:proofErr w:type="spellStart"/>
      <w:r w:rsidRPr="00F77BC8">
        <w:rPr>
          <w:rFonts w:ascii="Times New Roman" w:hAnsi="Times New Roman" w:cs="Times New Roman"/>
          <w:i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hAnsi="Times New Roman" w:cs="Times New Roman"/>
          <w:sz w:val="24"/>
          <w:szCs w:val="24"/>
          <w:lang w:val="uk-UA"/>
        </w:rPr>
        <w:t xml:space="preserve">., з них 300 </w:t>
      </w:r>
      <w:proofErr w:type="spellStart"/>
      <w:r w:rsidRPr="00F77BC8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hAnsi="Times New Roman" w:cs="Times New Roman"/>
          <w:sz w:val="24"/>
          <w:szCs w:val="24"/>
          <w:lang w:val="uk-UA"/>
        </w:rPr>
        <w:t xml:space="preserve">. – придбання і встановлення системи відеоспостереження, </w:t>
      </w:r>
      <w:r w:rsidRPr="00F77BC8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Програми  </w:t>
      </w:r>
      <w:r w:rsidRPr="00F77BC8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забезпечення пожежної безпеки та техногенної безпеки</w:t>
      </w:r>
      <w:r w:rsidRPr="00F77BC8">
        <w:rPr>
          <w:rFonts w:ascii="Times New Roman" w:hAnsi="Times New Roman" w:cs="Times New Roman"/>
          <w:bCs/>
          <w:color w:val="000000"/>
          <w:sz w:val="24"/>
          <w:szCs w:val="24"/>
        </w:rPr>
        <w:t> </w:t>
      </w:r>
      <w:r w:rsidRPr="00F77BC8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 населених пунктів та об’єктів усіх форм власності, розвитку інфраструктури підрозділів пожежної охорони на території Дунаєвецької міської  територіальної громади на 2021-2025 роки – </w:t>
      </w:r>
      <w:r w:rsidRPr="00F77BC8">
        <w:rPr>
          <w:rFonts w:ascii="Times New Roman" w:hAnsi="Times New Roman" w:cs="Times New Roman"/>
          <w:bCs/>
          <w:i/>
          <w:color w:val="000000"/>
          <w:sz w:val="24"/>
          <w:szCs w:val="24"/>
          <w:lang w:val="uk-UA"/>
        </w:rPr>
        <w:t xml:space="preserve">280,0 </w:t>
      </w:r>
      <w:proofErr w:type="spellStart"/>
      <w:r w:rsidRPr="00F77BC8">
        <w:rPr>
          <w:rFonts w:ascii="Times New Roman" w:hAnsi="Times New Roman" w:cs="Times New Roman"/>
          <w:bCs/>
          <w:i/>
          <w:color w:val="000000"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hAnsi="Times New Roman" w:cs="Times New Roman"/>
          <w:bCs/>
          <w:i/>
          <w:color w:val="000000"/>
          <w:sz w:val="24"/>
          <w:szCs w:val="24"/>
          <w:lang w:val="uk-UA"/>
        </w:rPr>
        <w:t>.</w:t>
      </w:r>
      <w:r w:rsidRPr="00F77BC8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 </w:t>
      </w:r>
      <w:r w:rsidRPr="00F77BC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(в тому числі створення матеріального резерву – 110,0 </w:t>
      </w:r>
      <w:proofErr w:type="spellStart"/>
      <w:r w:rsidRPr="00F77BC8">
        <w:rPr>
          <w:rFonts w:ascii="Times New Roman" w:hAnsi="Times New Roman" w:cs="Times New Roman"/>
          <w:bCs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.), </w:t>
      </w:r>
      <w:r w:rsidRPr="00F77BC8">
        <w:rPr>
          <w:rFonts w:ascii="Times New Roman" w:hAnsi="Times New Roman" w:cs="Times New Roman"/>
          <w:sz w:val="24"/>
          <w:szCs w:val="24"/>
          <w:lang w:val="uk-UA"/>
        </w:rPr>
        <w:t xml:space="preserve">Програми </w:t>
      </w:r>
      <w:r w:rsidRPr="00F77BC8">
        <w:rPr>
          <w:rFonts w:ascii="Times New Roman" w:hAnsi="Times New Roman" w:cs="Times New Roman"/>
          <w:color w:val="000000"/>
          <w:sz w:val="24"/>
          <w:szCs w:val="24"/>
          <w:lang w:val="uk-UA" w:eastAsia="en-US"/>
        </w:rPr>
        <w:t>підвищення якості обслуговування платників та розвитку інформаційної мережі ГУ ДПС у Хмельницькій області на 2022-2023 роки</w:t>
      </w:r>
      <w:r w:rsidRPr="00F77BC8">
        <w:rPr>
          <w:rFonts w:ascii="Times New Roman" w:hAnsi="Times New Roman" w:cs="Times New Roman"/>
          <w:sz w:val="24"/>
          <w:szCs w:val="24"/>
          <w:lang w:val="uk-UA" w:eastAsia="en-US"/>
        </w:rPr>
        <w:t xml:space="preserve"> </w:t>
      </w:r>
      <w:r w:rsidRPr="00F77BC8">
        <w:rPr>
          <w:rFonts w:ascii="Times New Roman" w:hAnsi="Times New Roman" w:cs="Times New Roman"/>
          <w:color w:val="000000"/>
          <w:sz w:val="24"/>
          <w:szCs w:val="24"/>
          <w:lang w:val="uk-UA" w:eastAsia="en-US"/>
        </w:rPr>
        <w:t xml:space="preserve">(Дунаєвецької державної податкової </w:t>
      </w:r>
      <w:proofErr w:type="spellStart"/>
      <w:r w:rsidRPr="00F77BC8">
        <w:rPr>
          <w:rFonts w:ascii="Times New Roman" w:hAnsi="Times New Roman" w:cs="Times New Roman"/>
          <w:color w:val="000000"/>
          <w:sz w:val="24"/>
          <w:szCs w:val="24"/>
          <w:lang w:val="uk-UA" w:eastAsia="en-US"/>
        </w:rPr>
        <w:t>інс</w:t>
      </w:r>
      <w:proofErr w:type="spellEnd"/>
      <w:r w:rsidRPr="00F77BC8">
        <w:rPr>
          <w:rFonts w:ascii="Times New Roman" w:hAnsi="Times New Roman" w:cs="Times New Roman"/>
          <w:color w:val="000000"/>
          <w:sz w:val="24"/>
          <w:szCs w:val="24"/>
          <w:lang w:val="uk-UA" w:eastAsia="en-US"/>
        </w:rPr>
        <w:t xml:space="preserve">пекції  ГУ ДПС  у Хмельницькій області) – </w:t>
      </w:r>
      <w:r w:rsidRPr="00F77BC8">
        <w:rPr>
          <w:rFonts w:ascii="Times New Roman" w:hAnsi="Times New Roman" w:cs="Times New Roman"/>
          <w:i/>
          <w:color w:val="000000"/>
          <w:sz w:val="24"/>
          <w:szCs w:val="24"/>
          <w:lang w:val="uk-UA" w:eastAsia="en-US"/>
        </w:rPr>
        <w:t xml:space="preserve">20,0 </w:t>
      </w:r>
      <w:proofErr w:type="spellStart"/>
      <w:r w:rsidRPr="00F77BC8">
        <w:rPr>
          <w:rFonts w:ascii="Times New Roman" w:hAnsi="Times New Roman" w:cs="Times New Roman"/>
          <w:i/>
          <w:color w:val="000000"/>
          <w:sz w:val="24"/>
          <w:szCs w:val="24"/>
          <w:lang w:val="uk-UA" w:eastAsia="en-US"/>
        </w:rPr>
        <w:t>тис.грн</w:t>
      </w:r>
      <w:proofErr w:type="spellEnd"/>
      <w:r w:rsidRPr="00F77BC8">
        <w:rPr>
          <w:rFonts w:ascii="Times New Roman" w:hAnsi="Times New Roman" w:cs="Times New Roman"/>
          <w:i/>
          <w:color w:val="000000"/>
          <w:sz w:val="24"/>
          <w:szCs w:val="24"/>
          <w:lang w:val="uk-UA" w:eastAsia="en-US"/>
        </w:rPr>
        <w:t>.</w:t>
      </w:r>
      <w:r w:rsidRPr="00F77BC8">
        <w:rPr>
          <w:rFonts w:ascii="Times New Roman" w:hAnsi="Times New Roman" w:cs="Times New Roman"/>
          <w:color w:val="000000"/>
          <w:sz w:val="24"/>
          <w:szCs w:val="24"/>
          <w:lang w:val="uk-UA" w:eastAsia="en-US"/>
        </w:rPr>
        <w:t xml:space="preserve">, </w:t>
      </w:r>
      <w:r w:rsidRPr="00F77BC8">
        <w:rPr>
          <w:rFonts w:ascii="Times New Roman" w:hAnsi="Times New Roman" w:cs="Times New Roman"/>
          <w:sz w:val="24"/>
          <w:szCs w:val="24"/>
          <w:lang w:val="uk-UA"/>
        </w:rPr>
        <w:t xml:space="preserve">Програма  реалізації державної політики у сфері соціального захисту на 2021-2023 роки – </w:t>
      </w:r>
      <w:r w:rsidRPr="00F77BC8">
        <w:rPr>
          <w:rFonts w:ascii="Times New Roman" w:hAnsi="Times New Roman" w:cs="Times New Roman"/>
          <w:i/>
          <w:sz w:val="24"/>
          <w:szCs w:val="24"/>
          <w:lang w:val="uk-UA"/>
        </w:rPr>
        <w:t xml:space="preserve">20,0 </w:t>
      </w:r>
      <w:proofErr w:type="spellStart"/>
      <w:r w:rsidRPr="00F77BC8">
        <w:rPr>
          <w:rFonts w:ascii="Times New Roman" w:hAnsi="Times New Roman" w:cs="Times New Roman"/>
          <w:i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hAnsi="Times New Roman" w:cs="Times New Roman"/>
          <w:i/>
          <w:sz w:val="24"/>
          <w:szCs w:val="24"/>
          <w:lang w:val="uk-UA"/>
        </w:rPr>
        <w:t>.</w:t>
      </w:r>
      <w:r w:rsidRPr="00F77BC8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6387A2E8" w14:textId="77777777" w:rsidR="00EE1C5C" w:rsidRPr="00F77BC8" w:rsidRDefault="00EE1C5C" w:rsidP="00EE1C5C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придбання пального для службових автомобілів поліцейських офіцерів громади –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300,0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36AD039C" w14:textId="181C01C7" w:rsidR="00EE1C5C" w:rsidRPr="00F77BC8" w:rsidRDefault="00EE1C5C" w:rsidP="00EE1C5C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придбання </w:t>
      </w:r>
      <w:r w:rsidR="00A106C7">
        <w:rPr>
          <w:rFonts w:ascii="Times New Roman" w:eastAsia="Times New Roman" w:hAnsi="Times New Roman" w:cs="Times New Roman"/>
          <w:sz w:val="24"/>
          <w:szCs w:val="24"/>
          <w:lang w:val="uk-UA"/>
        </w:rPr>
        <w:t>будівельних матеріалів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для проведення ремонтних робіт в відділеннях анестезіології та інтенсивної терапії КНП «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багатопрофільна лікарня» -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500,0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; </w:t>
      </w:r>
    </w:p>
    <w:p w14:paraId="14C4F8C0" w14:textId="6B3687EF" w:rsidR="00EE1C5C" w:rsidRPr="00F77BC8" w:rsidRDefault="00EE1C5C" w:rsidP="00EE1C5C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погашення кредиторської заборгованості, яка виникла станом на 01.01.2023 року у зв’язку з нестачею коштів на Єдиному казначейському рахунку –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260,7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в тому числі поточний ремонт території, прилеглої до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адмінбудівлі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по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вул.Шевченка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50 (199,8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.), </w:t>
      </w:r>
      <w:r w:rsidRPr="00F77BC8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експертиза системи захисту обладнання для виготовлення паспортів Центру надання адміністративних послуг міської ради 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(41,0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.), придбання обігрівачів в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Вихрівський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старостат (12,6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.) та лічильника в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Миньковецький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старостат (2,1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.)</w:t>
      </w:r>
      <w:r w:rsidR="00BC54E8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39057FB7" w14:textId="7943CA1A" w:rsidR="00BC54E8" w:rsidRPr="00F77BC8" w:rsidRDefault="00BC54E8" w:rsidP="00BC54E8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придбання генераторів –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115,0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6628C1C9" w14:textId="70C5304E" w:rsidR="003C1F58" w:rsidRPr="00F77BC8" w:rsidRDefault="003C1F58" w:rsidP="003C1F58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авторський нагляд </w:t>
      </w:r>
      <w:r w:rsidR="00B071B3">
        <w:rPr>
          <w:rFonts w:ascii="Times New Roman" w:eastAsia="Times New Roman" w:hAnsi="Times New Roman" w:cs="Times New Roman"/>
          <w:sz w:val="24"/>
          <w:szCs w:val="24"/>
          <w:lang w:val="uk-UA"/>
        </w:rPr>
        <w:t>за будівництвом об’єкту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«</w:t>
      </w:r>
      <w:r w:rsidR="00B071B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Реконструкція очисних споруд та напірного колектора </w:t>
      </w:r>
      <w:proofErr w:type="spellStart"/>
      <w:r w:rsidR="00B071B3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="00B071B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Хмельницької області (ІІ черга – напірний колектор, </w:t>
      </w:r>
      <w:proofErr w:type="spellStart"/>
      <w:r w:rsidR="00B071B3">
        <w:rPr>
          <w:rFonts w:ascii="Times New Roman" w:eastAsia="Times New Roman" w:hAnsi="Times New Roman" w:cs="Times New Roman"/>
          <w:sz w:val="24"/>
          <w:szCs w:val="24"/>
          <w:lang w:val="uk-UA"/>
        </w:rPr>
        <w:t>піскоуловлювачі</w:t>
      </w:r>
      <w:proofErr w:type="spellEnd"/>
      <w:r w:rsidR="00B071B3">
        <w:rPr>
          <w:rFonts w:ascii="Times New Roman" w:eastAsia="Times New Roman" w:hAnsi="Times New Roman" w:cs="Times New Roman"/>
          <w:sz w:val="24"/>
          <w:szCs w:val="24"/>
          <w:lang w:val="uk-UA"/>
        </w:rPr>
        <w:t>, каналізаційна насосна станція)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»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- 19,0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5E88944E" w14:textId="77777777" w:rsidR="00724D38" w:rsidRPr="00F77BC8" w:rsidRDefault="00724D38" w:rsidP="00724D38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земельні питання –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350,0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в тому числі виготовлення документації експертних грошових оцінок з метою продажу земельних ділянок комунальної власності – 50,0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виготовлення документацій із землеустрою земельних ділянок комунальної власності з метою проведення земельних аукціонів щодо продажу прав на них, відчуження об’єктів нерухомого майна, відведення земельних ділянок комунальної власності – 200,0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розроблення нормативних грошових оцінок населених пунктів громади – 100,0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</w:t>
      </w:r>
      <w:r w:rsidRPr="00F77BC8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 xml:space="preserve">(з них 41,3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>. – за рахунок залишку коштів від відшкодування втрат с/г і л/г виробництва)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38AE5944" w14:textId="77777777" w:rsidR="00724D38" w:rsidRPr="00F77BC8" w:rsidRDefault="00724D38" w:rsidP="00724D38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майнові питання –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100,0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в тому числі виготовлення документацій експертних грошових оцінок з метою відчуження або передачу в оренду об’єктів комунальної власності – 60,0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виготовлення технічної документації та внесення 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даних стосовно об’єктів комунального майна до Єдиної державної електронної системи у сфері будівництва – 40,0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.;</w:t>
      </w:r>
    </w:p>
    <w:p w14:paraId="60D593A7" w14:textId="77777777" w:rsidR="00EE1C5C" w:rsidRPr="00F77BC8" w:rsidRDefault="00EE1C5C" w:rsidP="00EE1C5C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14:paraId="7C8E506C" w14:textId="3DEEF934" w:rsidR="00EE1C5C" w:rsidRPr="00F77BC8" w:rsidRDefault="00EE1C5C" w:rsidP="00EE1C5C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F77BC8">
        <w:rPr>
          <w:rFonts w:ascii="Times New Roman" w:hAnsi="Times New Roman" w:cs="Times New Roman"/>
          <w:sz w:val="24"/>
          <w:szCs w:val="24"/>
          <w:u w:val="single"/>
          <w:lang w:val="uk-UA"/>
        </w:rPr>
        <w:t>Управлінню освіти, молоді та спорту</w:t>
      </w:r>
      <w:r w:rsidR="00BC54E8" w:rsidRPr="00F77BC8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міської ради </w:t>
      </w:r>
      <w:r w:rsidRPr="00F77BC8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-</w:t>
      </w:r>
      <w:r w:rsidR="00BC54E8" w:rsidRPr="00F77BC8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 </w:t>
      </w:r>
      <w:r w:rsidR="00BC54E8" w:rsidRPr="00F77BC8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21 594,3</w:t>
      </w:r>
      <w:r w:rsidRPr="00F77BC8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</w:t>
      </w:r>
      <w:proofErr w:type="spellStart"/>
      <w:r w:rsidRPr="00F77BC8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тис.грн</w:t>
      </w:r>
      <w:proofErr w:type="spellEnd"/>
      <w:r w:rsidRPr="00F77BC8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.</w:t>
      </w:r>
      <w:r w:rsidRPr="00F77BC8">
        <w:rPr>
          <w:rFonts w:ascii="Times New Roman" w:hAnsi="Times New Roman" w:cs="Times New Roman"/>
          <w:sz w:val="24"/>
          <w:szCs w:val="24"/>
          <w:u w:val="single"/>
          <w:lang w:val="uk-UA"/>
        </w:rPr>
        <w:t>, в тому числі:</w:t>
      </w:r>
    </w:p>
    <w:p w14:paraId="2B96E340" w14:textId="482246A9" w:rsidR="00A42A71" w:rsidRPr="00F77BC8" w:rsidRDefault="00AA5AE5" w:rsidP="00A42A71">
      <w:pPr>
        <w:pStyle w:val="a7"/>
        <w:numPr>
          <w:ilvl w:val="0"/>
          <w:numId w:val="29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77BC8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A42A71" w:rsidRPr="00F77BC8">
        <w:rPr>
          <w:rFonts w:ascii="Times New Roman" w:hAnsi="Times New Roman" w:cs="Times New Roman"/>
          <w:sz w:val="24"/>
          <w:szCs w:val="24"/>
          <w:lang w:val="uk-UA"/>
        </w:rPr>
        <w:t xml:space="preserve">ридбання вугілля і </w:t>
      </w:r>
      <w:proofErr w:type="spellStart"/>
      <w:r w:rsidR="00A42A71" w:rsidRPr="00F77BC8">
        <w:rPr>
          <w:rFonts w:ascii="Times New Roman" w:hAnsi="Times New Roman" w:cs="Times New Roman"/>
          <w:sz w:val="24"/>
          <w:szCs w:val="24"/>
          <w:lang w:val="uk-UA"/>
        </w:rPr>
        <w:t>пелетів</w:t>
      </w:r>
      <w:proofErr w:type="spellEnd"/>
      <w:r w:rsidR="00A42A71" w:rsidRPr="00F77BC8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="00A42A71" w:rsidRPr="00F77BC8">
        <w:rPr>
          <w:rFonts w:ascii="Times New Roman" w:hAnsi="Times New Roman" w:cs="Times New Roman"/>
          <w:b/>
          <w:sz w:val="24"/>
          <w:szCs w:val="24"/>
          <w:lang w:val="uk-UA"/>
        </w:rPr>
        <w:t xml:space="preserve">6 567,0 </w:t>
      </w:r>
      <w:proofErr w:type="spellStart"/>
      <w:r w:rsidR="00A42A71" w:rsidRPr="00F77BC8">
        <w:rPr>
          <w:rFonts w:ascii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="00A42A71" w:rsidRPr="00F77BC8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A42A71" w:rsidRPr="00F77BC8">
        <w:rPr>
          <w:rFonts w:ascii="Times New Roman" w:hAnsi="Times New Roman" w:cs="Times New Roman"/>
          <w:sz w:val="24"/>
          <w:szCs w:val="24"/>
          <w:lang w:val="uk-UA"/>
        </w:rPr>
        <w:t xml:space="preserve">, в тому числі для садочків – 1 601,0 </w:t>
      </w:r>
      <w:proofErr w:type="spellStart"/>
      <w:r w:rsidR="00A42A71" w:rsidRPr="00F77BC8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A42A71" w:rsidRPr="00F77BC8">
        <w:rPr>
          <w:rFonts w:ascii="Times New Roman" w:hAnsi="Times New Roman" w:cs="Times New Roman"/>
          <w:sz w:val="24"/>
          <w:szCs w:val="24"/>
          <w:lang w:val="uk-UA"/>
        </w:rPr>
        <w:t xml:space="preserve">., шкіл – 4 966,0 </w:t>
      </w:r>
      <w:proofErr w:type="spellStart"/>
      <w:r w:rsidR="00A42A71" w:rsidRPr="00F77BC8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A42A71" w:rsidRPr="00F77BC8">
        <w:rPr>
          <w:rFonts w:ascii="Times New Roman" w:hAnsi="Times New Roman" w:cs="Times New Roman"/>
          <w:sz w:val="24"/>
          <w:szCs w:val="24"/>
          <w:lang w:val="uk-UA"/>
        </w:rPr>
        <w:t>.;</w:t>
      </w:r>
    </w:p>
    <w:p w14:paraId="5EDEAE83" w14:textId="0E616D7A" w:rsidR="00464F30" w:rsidRPr="00F77BC8" w:rsidRDefault="00AA5AE5" w:rsidP="00A42A71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77BC8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294DA3" w:rsidRPr="00F77BC8">
        <w:rPr>
          <w:rFonts w:ascii="Times New Roman" w:hAnsi="Times New Roman" w:cs="Times New Roman"/>
          <w:sz w:val="24"/>
          <w:szCs w:val="24"/>
          <w:lang w:val="uk-UA"/>
        </w:rPr>
        <w:t>ридбання 4</w:t>
      </w:r>
      <w:r w:rsidR="00A42A71" w:rsidRPr="00F77BC8">
        <w:rPr>
          <w:rFonts w:ascii="Times New Roman" w:hAnsi="Times New Roman" w:cs="Times New Roman"/>
          <w:sz w:val="24"/>
          <w:szCs w:val="24"/>
          <w:lang w:val="uk-UA"/>
        </w:rPr>
        <w:t xml:space="preserve"> шкільних автобусів орієнтовною вартістю 3 000,0 </w:t>
      </w:r>
      <w:proofErr w:type="spellStart"/>
      <w:r w:rsidR="00A42A71" w:rsidRPr="00F77BC8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A42A71" w:rsidRPr="00F77BC8">
        <w:rPr>
          <w:rFonts w:ascii="Times New Roman" w:hAnsi="Times New Roman" w:cs="Times New Roman"/>
          <w:sz w:val="24"/>
          <w:szCs w:val="24"/>
          <w:lang w:val="uk-UA"/>
        </w:rPr>
        <w:t>. кожний</w:t>
      </w:r>
      <w:r w:rsidRPr="00F77BC8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="00294DA3" w:rsidRPr="00F77BC8">
        <w:rPr>
          <w:rFonts w:ascii="Times New Roman" w:hAnsi="Times New Roman" w:cs="Times New Roman"/>
          <w:b/>
          <w:sz w:val="24"/>
          <w:szCs w:val="24"/>
          <w:lang w:val="uk-UA"/>
        </w:rPr>
        <w:t>12</w:t>
      </w:r>
      <w:r w:rsidRPr="00F77BC8">
        <w:rPr>
          <w:rFonts w:ascii="Times New Roman" w:hAnsi="Times New Roman" w:cs="Times New Roman"/>
          <w:b/>
          <w:sz w:val="24"/>
          <w:szCs w:val="24"/>
          <w:lang w:val="uk-UA"/>
        </w:rPr>
        <w:t xml:space="preserve"> 000,0 </w:t>
      </w:r>
      <w:proofErr w:type="spellStart"/>
      <w:r w:rsidRPr="00F77BC8">
        <w:rPr>
          <w:rFonts w:ascii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hAnsi="Times New Roman" w:cs="Times New Roman"/>
          <w:sz w:val="24"/>
          <w:szCs w:val="24"/>
          <w:lang w:val="uk-UA"/>
        </w:rPr>
        <w:t>: в громаді підвозиться 823 учні; у минулому році із 17 наявних шкільних автобусів на потреби ЗСУ було передано 4;</w:t>
      </w:r>
      <w:r w:rsidR="00A42A71" w:rsidRPr="00F77BC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64F30" w:rsidRPr="00F77BC8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4E77EE37" w14:textId="65B8EE06" w:rsidR="00AA5AE5" w:rsidRPr="00F77BC8" w:rsidRDefault="0097639F" w:rsidP="00A42A71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реконструкція</w:t>
      </w:r>
      <w:r w:rsidR="005F7FC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котельні </w:t>
      </w:r>
      <w:r w:rsidR="005F7FC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і </w:t>
      </w:r>
      <w:r w:rsidR="00AA5AE5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будівництво блочно-модульн</w:t>
      </w:r>
      <w:r w:rsidR="005F7FCB">
        <w:rPr>
          <w:rFonts w:ascii="Times New Roman" w:eastAsia="Times New Roman" w:hAnsi="Times New Roman" w:cs="Times New Roman"/>
          <w:sz w:val="24"/>
          <w:szCs w:val="24"/>
          <w:lang w:val="uk-UA"/>
        </w:rPr>
        <w:t>ої</w:t>
      </w:r>
      <w:r w:rsidR="00AA5AE5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A5AE5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теплогенераторн</w:t>
      </w:r>
      <w:r w:rsidR="005F7FCB">
        <w:rPr>
          <w:rFonts w:ascii="Times New Roman" w:eastAsia="Times New Roman" w:hAnsi="Times New Roman" w:cs="Times New Roman"/>
          <w:sz w:val="24"/>
          <w:szCs w:val="24"/>
          <w:lang w:val="uk-UA"/>
        </w:rPr>
        <w:t>ої</w:t>
      </w:r>
      <w:proofErr w:type="spellEnd"/>
      <w:r w:rsidR="00AA5AE5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 твердому паливі в </w:t>
      </w:r>
      <w:proofErr w:type="spellStart"/>
      <w:r w:rsidR="00AA5AE5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Дунаєвецькому</w:t>
      </w:r>
      <w:proofErr w:type="spellEnd"/>
      <w:r w:rsidR="00AA5AE5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ЗДО №4 та </w:t>
      </w:r>
      <w:proofErr w:type="spellStart"/>
      <w:r w:rsidR="00AA5AE5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Рахнівській</w:t>
      </w:r>
      <w:proofErr w:type="spellEnd"/>
      <w:r w:rsidR="00AA5AE5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гімназії – </w:t>
      </w:r>
      <w:r w:rsidR="00AA5AE5"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3 000,0 </w:t>
      </w:r>
      <w:proofErr w:type="spellStart"/>
      <w:r w:rsidR="00AA5AE5"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="00AA5AE5"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="00AA5AE5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5D26A999" w14:textId="27B1562A" w:rsidR="00EE1C5C" w:rsidRPr="00F77BC8" w:rsidRDefault="00EE1C5C" w:rsidP="00A42A71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погашення кредиторської заборгованості К</w:t>
      </w:r>
      <w:r w:rsidR="00F54742">
        <w:rPr>
          <w:rFonts w:ascii="Times New Roman" w:eastAsia="Times New Roman" w:hAnsi="Times New Roman" w:cs="Times New Roman"/>
          <w:sz w:val="24"/>
          <w:szCs w:val="24"/>
          <w:lang w:val="uk-UA"/>
        </w:rPr>
        <w:t>У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«Спорт для всіх», яка виникла станом на 01.01.2023 року у зв’язку з нестачею коштів на Єдиному казначейському рахунку –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27,3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: виготовлення технічного паспорта будівель стадіону (22,9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.), оплата послуг кабель</w:t>
      </w:r>
      <w:r w:rsidR="00BC54E8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ного телебачення (4,5 </w:t>
      </w:r>
      <w:proofErr w:type="spellStart"/>
      <w:r w:rsidR="00BC54E8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BC54E8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.).</w:t>
      </w:r>
    </w:p>
    <w:p w14:paraId="26705196" w14:textId="77777777" w:rsidR="00EE1C5C" w:rsidRPr="00F77BC8" w:rsidRDefault="00EE1C5C" w:rsidP="00EE1C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6E89232E" w14:textId="66A322E9" w:rsidR="009C6447" w:rsidRPr="00F77BC8" w:rsidRDefault="00EE1C5C" w:rsidP="00BC54E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>Управлінню соціального</w:t>
      </w:r>
      <w:r w:rsidR="00BC54E8" w:rsidRPr="00F77BC8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 xml:space="preserve"> захисту та праці міської ради – </w:t>
      </w:r>
      <w:r w:rsidR="00BC54E8" w:rsidRPr="00F77BC8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/>
        </w:rPr>
        <w:t xml:space="preserve">188,0 </w:t>
      </w:r>
      <w:proofErr w:type="spellStart"/>
      <w:r w:rsidR="00BC54E8" w:rsidRPr="00F77BC8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/>
        </w:rPr>
        <w:t>тис.грн</w:t>
      </w:r>
      <w:proofErr w:type="spellEnd"/>
      <w:r w:rsidR="00BC54E8" w:rsidRPr="00F77BC8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>.:</w:t>
      </w:r>
      <w:r w:rsidR="00BC54E8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C6447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облаштування місць тимчасового перебування внутрішньо переміщених осіб в приміщенні колишнього  лікувального триповерхового корпусу </w:t>
      </w:r>
      <w:proofErr w:type="spellStart"/>
      <w:r w:rsidR="009C6447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с.Миньківці</w:t>
      </w:r>
      <w:proofErr w:type="spellEnd"/>
      <w:r w:rsidR="009C6447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88,0 </w:t>
      </w:r>
      <w:proofErr w:type="spellStart"/>
      <w:r w:rsidR="009C6447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9C6447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., виготовлення проектно-кошторисної документації для проведення ре</w:t>
      </w:r>
      <w:r w:rsidR="009F6754">
        <w:rPr>
          <w:rFonts w:ascii="Times New Roman" w:eastAsia="Times New Roman" w:hAnsi="Times New Roman" w:cs="Times New Roman"/>
          <w:sz w:val="24"/>
          <w:szCs w:val="24"/>
          <w:lang w:val="uk-UA"/>
        </w:rPr>
        <w:t>конструкції</w:t>
      </w:r>
      <w:r w:rsidR="009C6447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цього приміщення з метою залучення грантових коштів – 100,0 </w:t>
      </w:r>
      <w:proofErr w:type="spellStart"/>
      <w:r w:rsidR="009C6447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9C6447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1ABFF244" w14:textId="77777777" w:rsidR="00724D38" w:rsidRPr="00F77BC8" w:rsidRDefault="00724D38" w:rsidP="00724D38">
      <w:pPr>
        <w:pStyle w:val="a7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50BDD3A6" w14:textId="24B25617" w:rsidR="00724D38" w:rsidRPr="00F77BC8" w:rsidRDefault="00724D38" w:rsidP="00724D38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 xml:space="preserve">Фінансове управління міської ради: 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інша субвенція Кам’янець-Подільському районному бюджету на заробітну плату з нарахуваннями працівникам районної ради –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250,0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</w:p>
    <w:p w14:paraId="67653DCA" w14:textId="77777777" w:rsidR="00301839" w:rsidRPr="00F77BC8" w:rsidRDefault="00301839" w:rsidP="00301839">
      <w:pPr>
        <w:pStyle w:val="a7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2004A79" w14:textId="69313F3C" w:rsidR="00301839" w:rsidRPr="00F77BC8" w:rsidRDefault="00301839" w:rsidP="00BC54E8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 xml:space="preserve">Управління містобудування, архітектури, житлово-комунального господарства, благоустрою та цивільного захисту міської ради </w:t>
      </w:r>
      <w:r w:rsidR="00151F5D" w:rsidRPr="00F77BC8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>–</w:t>
      </w:r>
      <w:r w:rsidR="00BC54E8" w:rsidRPr="00F77BC8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="00151F5D" w:rsidRPr="00F77BC8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/>
        </w:rPr>
        <w:t>16 </w:t>
      </w:r>
      <w:r w:rsidR="000F464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/>
        </w:rPr>
        <w:t>099</w:t>
      </w:r>
      <w:r w:rsidR="00151F5D" w:rsidRPr="00F77BC8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/>
        </w:rPr>
        <w:t>,</w:t>
      </w:r>
      <w:r w:rsidR="000F464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/>
        </w:rPr>
        <w:t xml:space="preserve">3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u w:val="single"/>
          <w:lang w:val="uk-UA"/>
        </w:rPr>
        <w:t>, з них:</w:t>
      </w:r>
    </w:p>
    <w:p w14:paraId="0F5D1654" w14:textId="77777777" w:rsidR="00301839" w:rsidRPr="00F77BC8" w:rsidRDefault="00301839" w:rsidP="00301839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придбання Меморіалу Слави Героїв, полеглих у результаті російського вторгнення -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400,0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012E5E2D" w14:textId="77777777" w:rsidR="00301839" w:rsidRPr="00F77BC8" w:rsidRDefault="00301839" w:rsidP="00301839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встановлення флагштоків біля могил Героїв на кладовищах громади –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80,0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135718BF" w14:textId="1139F6AC" w:rsidR="00301839" w:rsidRPr="00F77BC8" w:rsidRDefault="00301839" w:rsidP="00301839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часткова оплата капітального ремонту елементів благоустрою центральної алеї на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Могилівському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кладовищі –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200,0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.;</w:t>
      </w:r>
    </w:p>
    <w:p w14:paraId="16990381" w14:textId="3E721600" w:rsidR="00665FEC" w:rsidRPr="00F77BC8" w:rsidRDefault="00665FEC" w:rsidP="00A42A71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різниця в тарифах КП «Міськводоканал» - </w:t>
      </w:r>
      <w:r w:rsidR="00151F5D"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3 44</w:t>
      </w:r>
      <w:r w:rsidR="000F464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6</w:t>
      </w:r>
      <w:r w:rsidR="00151F5D"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,</w:t>
      </w:r>
      <w:r w:rsidR="000F464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5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72A55DB8" w14:textId="654A613C" w:rsidR="00EF5E89" w:rsidRPr="00F77BC8" w:rsidRDefault="00BC54E8" w:rsidP="00EF5E89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поточний ремонт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водо</w:t>
      </w:r>
      <w:r w:rsidR="006E4551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мережі</w:t>
      </w:r>
      <w:proofErr w:type="spellEnd"/>
      <w:r w:rsidR="006E4551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</w:t>
      </w:r>
      <w:proofErr w:type="spellStart"/>
      <w:r w:rsidR="006E4551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с.Залісці</w:t>
      </w:r>
      <w:proofErr w:type="spellEnd"/>
      <w:r w:rsidR="006E4551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</w:t>
      </w:r>
      <w:r w:rsidR="006E4551"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80,0 </w:t>
      </w:r>
      <w:proofErr w:type="spellStart"/>
      <w:r w:rsidR="006E4551"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="006E4551"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="003C1F58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69578E4A" w14:textId="6F37E516" w:rsidR="00294DA3" w:rsidRPr="00F77BC8" w:rsidRDefault="00C1214E" w:rsidP="00EF5E89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придбання та встановлення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цембринь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для</w:t>
      </w:r>
      <w:r w:rsidR="00294DA3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громадських криниць – </w:t>
      </w:r>
      <w:r w:rsidR="00294DA3"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200,0 </w:t>
      </w:r>
      <w:proofErr w:type="spellStart"/>
      <w:r w:rsidR="00294DA3"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="00294DA3"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="00294DA3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1AD91B79" w14:textId="41C66F27" w:rsidR="00DF1134" w:rsidRPr="00F77BC8" w:rsidRDefault="00DF1134" w:rsidP="00EF5E89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встановлення зупинок громадського транспорту –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200,0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.;</w:t>
      </w:r>
    </w:p>
    <w:p w14:paraId="417E738F" w14:textId="7EA59AB7" w:rsidR="00EF5E89" w:rsidRPr="00F77BC8" w:rsidRDefault="00EF5E89" w:rsidP="00EF5E89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виготовлення проектно-кошторисних документацій на технічне переоснащення (капітальні ремонти) котелень по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вул.Собор</w:t>
      </w:r>
      <w:r w:rsidR="00F54742">
        <w:rPr>
          <w:rFonts w:ascii="Times New Roman" w:eastAsia="Times New Roman" w:hAnsi="Times New Roman" w:cs="Times New Roman"/>
          <w:sz w:val="24"/>
          <w:szCs w:val="24"/>
          <w:lang w:val="uk-UA"/>
        </w:rPr>
        <w:t>н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а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1а та Соборна 7/6 в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та їх експертиза –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260,0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, сплата с</w:t>
      </w:r>
      <w:r w:rsidR="00301839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удового збору на користь АТ «НАК «Н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афтогаз України» -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26,5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5D5B62C5" w14:textId="77A8FE92" w:rsidR="00BB3ADD" w:rsidRPr="00F77BC8" w:rsidRDefault="00DB7FD3" w:rsidP="00A42A71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встановлення засобу регулювання дорожнього руху (світлофора) на перехресті вулиць Героїв АТО та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Дунайгородської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743,0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50701A2D" w14:textId="7624F38D" w:rsidR="00DB7FD3" w:rsidRPr="00F77BC8" w:rsidRDefault="00DB7FD3" w:rsidP="00A42A71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поточний ремонт асфальтобетонного покриття доріг у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6 144,6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в тому числі </w:t>
      </w:r>
      <w:proofErr w:type="spellStart"/>
      <w:r w:rsidR="00E62AA6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вул.Партизанська</w:t>
      </w:r>
      <w:proofErr w:type="spellEnd"/>
      <w:r w:rsidR="00722C8B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</w:t>
      </w:r>
      <w:proofErr w:type="spellStart"/>
      <w:r w:rsidR="00722C8B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вул.Шевченка</w:t>
      </w:r>
      <w:proofErr w:type="spellEnd"/>
      <w:r w:rsidR="00722C8B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до Дунаєвецької ОДПІ)</w:t>
      </w:r>
      <w:r w:rsidR="00E62AA6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974,2 </w:t>
      </w:r>
      <w:proofErr w:type="spellStart"/>
      <w:r w:rsidR="00E62AA6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E62AA6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</w:t>
      </w:r>
      <w:r w:rsidR="00A22689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вул. </w:t>
      </w:r>
      <w:proofErr w:type="spellStart"/>
      <w:r w:rsidR="00A22689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Дунайгородська</w:t>
      </w:r>
      <w:proofErr w:type="spellEnd"/>
      <w:r w:rsidR="00722C8B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(від вул. Мистецької до «Спорту для всіх»)</w:t>
      </w:r>
      <w:r w:rsidR="00A22689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1 635,5 </w:t>
      </w:r>
      <w:proofErr w:type="spellStart"/>
      <w:r w:rsidR="00A22689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A22689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</w:t>
      </w:r>
      <w:proofErr w:type="spellStart"/>
      <w:r w:rsidR="00A22689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вул.Франца</w:t>
      </w:r>
      <w:proofErr w:type="spellEnd"/>
      <w:r w:rsidR="00A22689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22689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Лендера</w:t>
      </w:r>
      <w:proofErr w:type="spellEnd"/>
      <w:r w:rsidR="00722C8B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(від «Забудовника» до внутрішньо квартального проїзду №62-64а)</w:t>
      </w:r>
      <w:r w:rsidR="00A22689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1 726,1 </w:t>
      </w:r>
      <w:proofErr w:type="spellStart"/>
      <w:r w:rsidR="00A22689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A22689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</w:t>
      </w:r>
      <w:proofErr w:type="spellStart"/>
      <w:r w:rsidR="00A22689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вул.Соборна</w:t>
      </w:r>
      <w:proofErr w:type="spellEnd"/>
      <w:r w:rsidR="00722C8B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(від світлофора до верхніх воріт лікарні)</w:t>
      </w:r>
      <w:r w:rsidR="00A22689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1 808,8 </w:t>
      </w:r>
      <w:proofErr w:type="spellStart"/>
      <w:r w:rsidR="00A22689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A22689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.;</w:t>
      </w:r>
    </w:p>
    <w:p w14:paraId="0A991CD6" w14:textId="0CCC1693" w:rsidR="007A3989" w:rsidRPr="00F77BC8" w:rsidRDefault="00D72412" w:rsidP="00A42A71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поточний ремонт тротуару від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вул.Шевченка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45 до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вул.Героїв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Маріуполя, 2д в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462,0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та по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вул.Героїв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Маріуполя від 2д до 2а/1</w:t>
      </w:r>
      <w:r w:rsidR="00E517A2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</w:t>
      </w:r>
      <w:proofErr w:type="spellStart"/>
      <w:r w:rsidR="00E517A2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791,0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разом –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1</w:t>
      </w:r>
      <w:r w:rsidR="00301839"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253,0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="00E517A2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532D5228" w14:textId="3E66822F" w:rsidR="00E517A2" w:rsidRPr="00F77BC8" w:rsidRDefault="00E517A2" w:rsidP="00A42A71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капітальний ремонт вулично-шляхової мережі (елементів організації дорожнього руху) по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вул.Шевченка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(від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вул.Героїв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Маріуполя до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вул.Франца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Лендера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) –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700,0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="00FC5C81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658FA802" w14:textId="7D9D20DC" w:rsidR="00E517A2" w:rsidRPr="00F77BC8" w:rsidRDefault="00FC5C81" w:rsidP="00A42A71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капітальний ремонт ліфта в будинку по вул. Київська, 28 в </w:t>
      </w:r>
      <w:proofErr w:type="spellStart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860,0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5B66DEFB" w14:textId="5C46E036" w:rsidR="00FC5C81" w:rsidRPr="00F77BC8" w:rsidRDefault="00346B7D" w:rsidP="00A42A71">
      <w:pPr>
        <w:pStyle w:val="a7"/>
        <w:numPr>
          <w:ilvl w:val="0"/>
          <w:numId w:val="2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о</w:t>
      </w:r>
      <w:r w:rsidR="00FC5C81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блаштування Центру безпеки громадян в </w:t>
      </w:r>
      <w:proofErr w:type="spellStart"/>
      <w:r w:rsidR="00FC5C81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с.Миньківці</w:t>
      </w:r>
      <w:proofErr w:type="spellEnd"/>
      <w:r w:rsidR="00FC5C81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</w:t>
      </w:r>
      <w:r w:rsidR="00FC5C81"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1</w:t>
      </w:r>
      <w:r w:rsidR="00301839"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r w:rsidR="00FC5C81"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000,0 </w:t>
      </w:r>
      <w:proofErr w:type="spellStart"/>
      <w:r w:rsidR="00FC5C81"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="00FC5C81"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="00FC5C81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та оплата праці водіїв пожежного автомобіля – </w:t>
      </w:r>
      <w:r w:rsidR="00F54742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505,7 </w:t>
      </w:r>
      <w:proofErr w:type="spellStart"/>
      <w:r w:rsidR="00F54742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="00F54742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</w:p>
    <w:p w14:paraId="283B0F98" w14:textId="77777777" w:rsidR="00AE6D34" w:rsidRPr="00F77BC8" w:rsidRDefault="00AE6D34" w:rsidP="00AE6D34">
      <w:pPr>
        <w:pStyle w:val="a7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14:paraId="062B9022" w14:textId="788F481B" w:rsidR="00881A38" w:rsidRPr="00F77BC8" w:rsidRDefault="00301482" w:rsidP="00301482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З</w:t>
      </w:r>
      <w:r w:rsidR="00AE6D34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алишок </w:t>
      </w:r>
      <w:r w:rsidR="00881A38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коштів іншої дотації з обласного бюджету на компенсацію міській раді за енергоносії, спожиті внутрішньо-переміщеними особами в визначених пунктах тимчасового перебування, 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 сумі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7,2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881A38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які не були використані станом на 01.01.2023 року у зв’язку з дефіцитом коштів на Єдиному казначейському рахунку, спрямувати за їх цільовим призначенням.</w:t>
      </w:r>
    </w:p>
    <w:p w14:paraId="0F32B429" w14:textId="77777777" w:rsidR="008D28BE" w:rsidRPr="00F77BC8" w:rsidRDefault="008D28BE" w:rsidP="00301482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14:paraId="6D965A83" w14:textId="440B7AD6" w:rsidR="00881A38" w:rsidRPr="00F77BC8" w:rsidRDefault="00C07742" w:rsidP="00C748DE">
      <w:pPr>
        <w:pStyle w:val="a7"/>
        <w:numPr>
          <w:ilvl w:val="0"/>
          <w:numId w:val="30"/>
        </w:numPr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Відповідно до розподілу обсягу субвенції з обласного бюджету на надання державної підтримки особам з особливими освітніми потребами, затверджений наказом ОВА</w:t>
      </w:r>
      <w:r w:rsidR="001744D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від 19.01.2023р. №16/2023-н «Про внесення змін до обласного бюджету Хмельницької області на 2023 рік» міському бюджету передбачено </w:t>
      </w:r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97,2 </w:t>
      </w:r>
      <w:proofErr w:type="spellStart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F77BC8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зазначені кошти за пропозицією управління освіти, молоді та спорту міської ради заплановано на </w:t>
      </w:r>
      <w:r w:rsidR="00C748DE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оплату праці </w:t>
      </w:r>
      <w:r w:rsidR="00232905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спеціалістів, які проводять з дітьми додаткові </w:t>
      </w:r>
      <w:proofErr w:type="spellStart"/>
      <w:r w:rsidR="00232905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корекційні</w:t>
      </w:r>
      <w:proofErr w:type="spellEnd"/>
      <w:r w:rsidR="00232905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заняття</w:t>
      </w:r>
      <w:r w:rsidR="00C748DE" w:rsidRPr="00F77BC8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7F47E60B" w14:textId="77777777" w:rsidR="00881A38" w:rsidRPr="00F77BC8" w:rsidRDefault="00881A38" w:rsidP="00881A38">
      <w:pPr>
        <w:pStyle w:val="a7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14:paraId="5CC9B700" w14:textId="77777777" w:rsidR="00EF5E89" w:rsidRPr="00F77BC8" w:rsidRDefault="00EF5E89" w:rsidP="0045284F">
      <w:pPr>
        <w:pStyle w:val="a7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14:paraId="3F764472" w14:textId="77777777" w:rsidR="006E4551" w:rsidRPr="00F77BC8" w:rsidRDefault="006E4551" w:rsidP="006E4551">
      <w:pPr>
        <w:pStyle w:val="a7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14:paraId="01277038" w14:textId="77777777" w:rsidR="00464F30" w:rsidRPr="00F77BC8" w:rsidRDefault="00464F30" w:rsidP="00464F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77BC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Pr="00F77BC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</w:t>
      </w:r>
      <w:r w:rsidRPr="00F77BC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p w14:paraId="6108BE60" w14:textId="77777777" w:rsidR="00464F30" w:rsidRPr="00F77BC8" w:rsidRDefault="00464F30" w:rsidP="00464F3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r w:rsidRPr="00F77BC8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tab/>
      </w:r>
    </w:p>
    <w:p w14:paraId="2D6D86EA" w14:textId="77777777" w:rsidR="00464F30" w:rsidRPr="00F77BC8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64F30" w:rsidRPr="00F77BC8" w:rsidSect="00C17081">
      <w:headerReference w:type="default" r:id="rId9"/>
      <w:pgSz w:w="11906" w:h="16838"/>
      <w:pgMar w:top="170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CAAF37" w14:textId="77777777" w:rsidR="006C5C01" w:rsidRDefault="006C5C01" w:rsidP="0015280D">
      <w:pPr>
        <w:spacing w:after="0" w:line="240" w:lineRule="auto"/>
      </w:pPr>
      <w:r>
        <w:separator/>
      </w:r>
    </w:p>
  </w:endnote>
  <w:endnote w:type="continuationSeparator" w:id="0">
    <w:p w14:paraId="03A4144C" w14:textId="77777777" w:rsidR="006C5C01" w:rsidRDefault="006C5C01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9C5DDA" w14:textId="77777777" w:rsidR="006C5C01" w:rsidRDefault="006C5C01" w:rsidP="0015280D">
      <w:pPr>
        <w:spacing w:after="0" w:line="240" w:lineRule="auto"/>
      </w:pPr>
      <w:r>
        <w:separator/>
      </w:r>
    </w:p>
  </w:footnote>
  <w:footnote w:type="continuationSeparator" w:id="0">
    <w:p w14:paraId="6BF1535C" w14:textId="77777777" w:rsidR="006C5C01" w:rsidRDefault="006C5C01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7D2C1B"/>
    <w:multiLevelType w:val="hybridMultilevel"/>
    <w:tmpl w:val="51A0CF52"/>
    <w:lvl w:ilvl="0" w:tplc="890062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24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8">
    <w:nsid w:val="6C8C046A"/>
    <w:multiLevelType w:val="hybridMultilevel"/>
    <w:tmpl w:val="293097D8"/>
    <w:lvl w:ilvl="0" w:tplc="2102A4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5"/>
  </w:num>
  <w:num w:numId="2">
    <w:abstractNumId w:val="0"/>
  </w:num>
  <w:num w:numId="3">
    <w:abstractNumId w:val="5"/>
  </w:num>
  <w:num w:numId="4">
    <w:abstractNumId w:val="8"/>
  </w:num>
  <w:num w:numId="5">
    <w:abstractNumId w:val="6"/>
  </w:num>
  <w:num w:numId="6">
    <w:abstractNumId w:val="29"/>
  </w:num>
  <w:num w:numId="7">
    <w:abstractNumId w:val="18"/>
  </w:num>
  <w:num w:numId="8">
    <w:abstractNumId w:val="10"/>
  </w:num>
  <w:num w:numId="9">
    <w:abstractNumId w:val="22"/>
  </w:num>
  <w:num w:numId="10">
    <w:abstractNumId w:val="21"/>
  </w:num>
  <w:num w:numId="11">
    <w:abstractNumId w:val="15"/>
  </w:num>
  <w:num w:numId="12">
    <w:abstractNumId w:val="23"/>
  </w:num>
  <w:num w:numId="13">
    <w:abstractNumId w:val="17"/>
  </w:num>
  <w:num w:numId="14">
    <w:abstractNumId w:val="24"/>
  </w:num>
  <w:num w:numId="15">
    <w:abstractNumId w:val="27"/>
  </w:num>
  <w:num w:numId="16">
    <w:abstractNumId w:val="16"/>
  </w:num>
  <w:num w:numId="17">
    <w:abstractNumId w:val="11"/>
  </w:num>
  <w:num w:numId="18">
    <w:abstractNumId w:val="1"/>
  </w:num>
  <w:num w:numId="19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13"/>
  </w:num>
  <w:num w:numId="22">
    <w:abstractNumId w:val="14"/>
  </w:num>
  <w:num w:numId="23">
    <w:abstractNumId w:val="3"/>
  </w:num>
  <w:num w:numId="24">
    <w:abstractNumId w:val="20"/>
  </w:num>
  <w:num w:numId="25">
    <w:abstractNumId w:val="2"/>
  </w:num>
  <w:num w:numId="26">
    <w:abstractNumId w:val="4"/>
  </w:num>
  <w:num w:numId="27">
    <w:abstractNumId w:val="28"/>
  </w:num>
  <w:num w:numId="28">
    <w:abstractNumId w:val="9"/>
  </w:num>
  <w:num w:numId="29">
    <w:abstractNumId w:val="12"/>
  </w:num>
  <w:num w:numId="30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4927"/>
    <w:rsid w:val="00021135"/>
    <w:rsid w:val="00021FFF"/>
    <w:rsid w:val="00022B0B"/>
    <w:rsid w:val="00027FCB"/>
    <w:rsid w:val="00030799"/>
    <w:rsid w:val="000332CA"/>
    <w:rsid w:val="0003353D"/>
    <w:rsid w:val="00037E6E"/>
    <w:rsid w:val="00042ABD"/>
    <w:rsid w:val="000521B8"/>
    <w:rsid w:val="00052453"/>
    <w:rsid w:val="00052A46"/>
    <w:rsid w:val="00055864"/>
    <w:rsid w:val="000572D6"/>
    <w:rsid w:val="000607D4"/>
    <w:rsid w:val="00064A82"/>
    <w:rsid w:val="00064EB3"/>
    <w:rsid w:val="00070E7C"/>
    <w:rsid w:val="00071FB6"/>
    <w:rsid w:val="00083D8E"/>
    <w:rsid w:val="00087701"/>
    <w:rsid w:val="00092E95"/>
    <w:rsid w:val="000A438C"/>
    <w:rsid w:val="000A562C"/>
    <w:rsid w:val="000A7D26"/>
    <w:rsid w:val="000B25A0"/>
    <w:rsid w:val="000B396B"/>
    <w:rsid w:val="000B5170"/>
    <w:rsid w:val="000B62EE"/>
    <w:rsid w:val="000C0747"/>
    <w:rsid w:val="000C12B0"/>
    <w:rsid w:val="000C400C"/>
    <w:rsid w:val="000C679B"/>
    <w:rsid w:val="000C72E7"/>
    <w:rsid w:val="000D0083"/>
    <w:rsid w:val="000D128A"/>
    <w:rsid w:val="000D335A"/>
    <w:rsid w:val="000D6E1F"/>
    <w:rsid w:val="000E5B67"/>
    <w:rsid w:val="000F464A"/>
    <w:rsid w:val="0010266C"/>
    <w:rsid w:val="001036F6"/>
    <w:rsid w:val="00110FA1"/>
    <w:rsid w:val="0011553E"/>
    <w:rsid w:val="001247AF"/>
    <w:rsid w:val="00132601"/>
    <w:rsid w:val="00133C5C"/>
    <w:rsid w:val="0013448D"/>
    <w:rsid w:val="0013776E"/>
    <w:rsid w:val="00140676"/>
    <w:rsid w:val="00140724"/>
    <w:rsid w:val="00144FBF"/>
    <w:rsid w:val="0014737F"/>
    <w:rsid w:val="001474C9"/>
    <w:rsid w:val="00151F5D"/>
    <w:rsid w:val="0015280D"/>
    <w:rsid w:val="00155E6E"/>
    <w:rsid w:val="001563C5"/>
    <w:rsid w:val="00156A7F"/>
    <w:rsid w:val="001626A7"/>
    <w:rsid w:val="00165C79"/>
    <w:rsid w:val="001744D1"/>
    <w:rsid w:val="001827BF"/>
    <w:rsid w:val="00186153"/>
    <w:rsid w:val="00186899"/>
    <w:rsid w:val="001878BF"/>
    <w:rsid w:val="001A0E4B"/>
    <w:rsid w:val="001A5132"/>
    <w:rsid w:val="001B00E3"/>
    <w:rsid w:val="001B6386"/>
    <w:rsid w:val="001C04AA"/>
    <w:rsid w:val="001C0CE7"/>
    <w:rsid w:val="001C4958"/>
    <w:rsid w:val="001C5B4D"/>
    <w:rsid w:val="001D1630"/>
    <w:rsid w:val="001D1A6B"/>
    <w:rsid w:val="001D3DAC"/>
    <w:rsid w:val="001E4A3C"/>
    <w:rsid w:val="001E596B"/>
    <w:rsid w:val="001E7ED7"/>
    <w:rsid w:val="001F247F"/>
    <w:rsid w:val="0020571A"/>
    <w:rsid w:val="00213812"/>
    <w:rsid w:val="00220067"/>
    <w:rsid w:val="00230147"/>
    <w:rsid w:val="00232905"/>
    <w:rsid w:val="002349DE"/>
    <w:rsid w:val="00241343"/>
    <w:rsid w:val="00242BCF"/>
    <w:rsid w:val="002435C8"/>
    <w:rsid w:val="00253A99"/>
    <w:rsid w:val="00270A90"/>
    <w:rsid w:val="002758DD"/>
    <w:rsid w:val="00275BE2"/>
    <w:rsid w:val="00275E9D"/>
    <w:rsid w:val="00277AB4"/>
    <w:rsid w:val="002875AC"/>
    <w:rsid w:val="00294DA3"/>
    <w:rsid w:val="00297D44"/>
    <w:rsid w:val="002A06D3"/>
    <w:rsid w:val="002A0D5D"/>
    <w:rsid w:val="002A13ED"/>
    <w:rsid w:val="002B2B34"/>
    <w:rsid w:val="002B550C"/>
    <w:rsid w:val="002B7764"/>
    <w:rsid w:val="002B7C7B"/>
    <w:rsid w:val="002C3075"/>
    <w:rsid w:val="002D495B"/>
    <w:rsid w:val="002D567C"/>
    <w:rsid w:val="002E104B"/>
    <w:rsid w:val="002E34D5"/>
    <w:rsid w:val="002F3CA0"/>
    <w:rsid w:val="002F53CA"/>
    <w:rsid w:val="002F5B86"/>
    <w:rsid w:val="00301482"/>
    <w:rsid w:val="00301839"/>
    <w:rsid w:val="00310E57"/>
    <w:rsid w:val="003117C8"/>
    <w:rsid w:val="00312698"/>
    <w:rsid w:val="00312AB4"/>
    <w:rsid w:val="003167D7"/>
    <w:rsid w:val="003215FA"/>
    <w:rsid w:val="003237FC"/>
    <w:rsid w:val="00327381"/>
    <w:rsid w:val="00334E2E"/>
    <w:rsid w:val="00337264"/>
    <w:rsid w:val="00344217"/>
    <w:rsid w:val="00346888"/>
    <w:rsid w:val="00346B7D"/>
    <w:rsid w:val="00353216"/>
    <w:rsid w:val="00354779"/>
    <w:rsid w:val="00354C30"/>
    <w:rsid w:val="0035715A"/>
    <w:rsid w:val="003629CF"/>
    <w:rsid w:val="003631F7"/>
    <w:rsid w:val="00370415"/>
    <w:rsid w:val="003746A5"/>
    <w:rsid w:val="00375ECE"/>
    <w:rsid w:val="003B47AF"/>
    <w:rsid w:val="003C1F58"/>
    <w:rsid w:val="003C4211"/>
    <w:rsid w:val="003D0FCB"/>
    <w:rsid w:val="003D3C59"/>
    <w:rsid w:val="003D3F79"/>
    <w:rsid w:val="003D4DBD"/>
    <w:rsid w:val="003E236B"/>
    <w:rsid w:val="003E7FE4"/>
    <w:rsid w:val="003F102B"/>
    <w:rsid w:val="003F4D5C"/>
    <w:rsid w:val="004005FD"/>
    <w:rsid w:val="00403D4A"/>
    <w:rsid w:val="00406704"/>
    <w:rsid w:val="00413686"/>
    <w:rsid w:val="004265C2"/>
    <w:rsid w:val="00430D4F"/>
    <w:rsid w:val="00431375"/>
    <w:rsid w:val="00444C73"/>
    <w:rsid w:val="004469B9"/>
    <w:rsid w:val="00447741"/>
    <w:rsid w:val="004519F0"/>
    <w:rsid w:val="0045284F"/>
    <w:rsid w:val="00452BF3"/>
    <w:rsid w:val="00457269"/>
    <w:rsid w:val="00464F30"/>
    <w:rsid w:val="004672CA"/>
    <w:rsid w:val="004705EC"/>
    <w:rsid w:val="0047689F"/>
    <w:rsid w:val="00482B1A"/>
    <w:rsid w:val="00484D18"/>
    <w:rsid w:val="004861D1"/>
    <w:rsid w:val="00490FB3"/>
    <w:rsid w:val="00494A85"/>
    <w:rsid w:val="004953D0"/>
    <w:rsid w:val="00497A16"/>
    <w:rsid w:val="004A0258"/>
    <w:rsid w:val="004A628A"/>
    <w:rsid w:val="004B00ED"/>
    <w:rsid w:val="004B048C"/>
    <w:rsid w:val="004B0DCE"/>
    <w:rsid w:val="004B18E8"/>
    <w:rsid w:val="004B1935"/>
    <w:rsid w:val="004B3596"/>
    <w:rsid w:val="004B4C45"/>
    <w:rsid w:val="004C4022"/>
    <w:rsid w:val="004C5BB5"/>
    <w:rsid w:val="004D04D5"/>
    <w:rsid w:val="004D1067"/>
    <w:rsid w:val="004D10DA"/>
    <w:rsid w:val="004D25E9"/>
    <w:rsid w:val="004E1852"/>
    <w:rsid w:val="004E76F8"/>
    <w:rsid w:val="004F7856"/>
    <w:rsid w:val="00503EBD"/>
    <w:rsid w:val="00507775"/>
    <w:rsid w:val="00507D9C"/>
    <w:rsid w:val="00510E14"/>
    <w:rsid w:val="00511B60"/>
    <w:rsid w:val="00515F55"/>
    <w:rsid w:val="00521B8D"/>
    <w:rsid w:val="00521E00"/>
    <w:rsid w:val="00532A3A"/>
    <w:rsid w:val="00540191"/>
    <w:rsid w:val="00541DD5"/>
    <w:rsid w:val="00546CD0"/>
    <w:rsid w:val="00550DE3"/>
    <w:rsid w:val="0055347C"/>
    <w:rsid w:val="005554FA"/>
    <w:rsid w:val="00557EE4"/>
    <w:rsid w:val="00560194"/>
    <w:rsid w:val="005615FB"/>
    <w:rsid w:val="00562D60"/>
    <w:rsid w:val="00563D5A"/>
    <w:rsid w:val="00564A3A"/>
    <w:rsid w:val="00565854"/>
    <w:rsid w:val="00571826"/>
    <w:rsid w:val="00593999"/>
    <w:rsid w:val="005A1EF1"/>
    <w:rsid w:val="005B48C6"/>
    <w:rsid w:val="005C3EC9"/>
    <w:rsid w:val="005C454E"/>
    <w:rsid w:val="005C47F7"/>
    <w:rsid w:val="005D6D32"/>
    <w:rsid w:val="005E04F9"/>
    <w:rsid w:val="005E08B2"/>
    <w:rsid w:val="005E1DB4"/>
    <w:rsid w:val="005E2819"/>
    <w:rsid w:val="005E2C16"/>
    <w:rsid w:val="005E4D39"/>
    <w:rsid w:val="005E7D18"/>
    <w:rsid w:val="005F4D76"/>
    <w:rsid w:val="005F7FCB"/>
    <w:rsid w:val="00605BFD"/>
    <w:rsid w:val="00607581"/>
    <w:rsid w:val="00615BC2"/>
    <w:rsid w:val="006227C6"/>
    <w:rsid w:val="00623005"/>
    <w:rsid w:val="00633439"/>
    <w:rsid w:val="00635DC1"/>
    <w:rsid w:val="006372D7"/>
    <w:rsid w:val="00641F0D"/>
    <w:rsid w:val="006422B5"/>
    <w:rsid w:val="006425C8"/>
    <w:rsid w:val="006505BF"/>
    <w:rsid w:val="00657B05"/>
    <w:rsid w:val="00665E71"/>
    <w:rsid w:val="00665FEC"/>
    <w:rsid w:val="00670861"/>
    <w:rsid w:val="00672856"/>
    <w:rsid w:val="0067633D"/>
    <w:rsid w:val="00682C41"/>
    <w:rsid w:val="006862BA"/>
    <w:rsid w:val="006878FA"/>
    <w:rsid w:val="00695CF4"/>
    <w:rsid w:val="00697762"/>
    <w:rsid w:val="006A6F77"/>
    <w:rsid w:val="006B2821"/>
    <w:rsid w:val="006B6D8A"/>
    <w:rsid w:val="006C2584"/>
    <w:rsid w:val="006C5AB0"/>
    <w:rsid w:val="006C5C01"/>
    <w:rsid w:val="006C76C7"/>
    <w:rsid w:val="006D7F4C"/>
    <w:rsid w:val="006E1A58"/>
    <w:rsid w:val="006E2082"/>
    <w:rsid w:val="006E26FD"/>
    <w:rsid w:val="006E2739"/>
    <w:rsid w:val="006E4551"/>
    <w:rsid w:val="006E5B3F"/>
    <w:rsid w:val="006F066B"/>
    <w:rsid w:val="006F6673"/>
    <w:rsid w:val="00701D44"/>
    <w:rsid w:val="007038AE"/>
    <w:rsid w:val="007045A1"/>
    <w:rsid w:val="00711D8A"/>
    <w:rsid w:val="00714202"/>
    <w:rsid w:val="00717660"/>
    <w:rsid w:val="00717BF0"/>
    <w:rsid w:val="0072216C"/>
    <w:rsid w:val="00722C8B"/>
    <w:rsid w:val="00723470"/>
    <w:rsid w:val="00724D38"/>
    <w:rsid w:val="007252C6"/>
    <w:rsid w:val="007277BB"/>
    <w:rsid w:val="007339F8"/>
    <w:rsid w:val="00736661"/>
    <w:rsid w:val="00736C63"/>
    <w:rsid w:val="0074025C"/>
    <w:rsid w:val="007405A4"/>
    <w:rsid w:val="00741BA6"/>
    <w:rsid w:val="007425D1"/>
    <w:rsid w:val="0074325C"/>
    <w:rsid w:val="00743627"/>
    <w:rsid w:val="00743CBD"/>
    <w:rsid w:val="00747B0D"/>
    <w:rsid w:val="007550A3"/>
    <w:rsid w:val="00755AC0"/>
    <w:rsid w:val="00756CEE"/>
    <w:rsid w:val="007609F1"/>
    <w:rsid w:val="00771CE8"/>
    <w:rsid w:val="00772176"/>
    <w:rsid w:val="00773CD1"/>
    <w:rsid w:val="00775283"/>
    <w:rsid w:val="00777E57"/>
    <w:rsid w:val="007855F7"/>
    <w:rsid w:val="00787DDD"/>
    <w:rsid w:val="007A158E"/>
    <w:rsid w:val="007A1845"/>
    <w:rsid w:val="007A3989"/>
    <w:rsid w:val="007A47DC"/>
    <w:rsid w:val="007A661C"/>
    <w:rsid w:val="007B4E8C"/>
    <w:rsid w:val="007B66B2"/>
    <w:rsid w:val="007B75A7"/>
    <w:rsid w:val="007B7847"/>
    <w:rsid w:val="007B79DA"/>
    <w:rsid w:val="007C1C8A"/>
    <w:rsid w:val="007C47D4"/>
    <w:rsid w:val="007C7C80"/>
    <w:rsid w:val="007C7CE9"/>
    <w:rsid w:val="007D5DC6"/>
    <w:rsid w:val="007F6EED"/>
    <w:rsid w:val="00810823"/>
    <w:rsid w:val="008112B4"/>
    <w:rsid w:val="00811B28"/>
    <w:rsid w:val="00815848"/>
    <w:rsid w:val="008169BD"/>
    <w:rsid w:val="00816F08"/>
    <w:rsid w:val="00821CE1"/>
    <w:rsid w:val="008229C1"/>
    <w:rsid w:val="00822AC8"/>
    <w:rsid w:val="00822D93"/>
    <w:rsid w:val="00826869"/>
    <w:rsid w:val="00831406"/>
    <w:rsid w:val="00833763"/>
    <w:rsid w:val="0084334E"/>
    <w:rsid w:val="00844B59"/>
    <w:rsid w:val="00846770"/>
    <w:rsid w:val="00847609"/>
    <w:rsid w:val="0085066A"/>
    <w:rsid w:val="00855FB9"/>
    <w:rsid w:val="0085694E"/>
    <w:rsid w:val="00860BBB"/>
    <w:rsid w:val="00861F8E"/>
    <w:rsid w:val="00867837"/>
    <w:rsid w:val="0087542F"/>
    <w:rsid w:val="00881963"/>
    <w:rsid w:val="00881A38"/>
    <w:rsid w:val="00881E4B"/>
    <w:rsid w:val="00882B98"/>
    <w:rsid w:val="008849A0"/>
    <w:rsid w:val="0088753F"/>
    <w:rsid w:val="008966D3"/>
    <w:rsid w:val="008A23D3"/>
    <w:rsid w:val="008A66E0"/>
    <w:rsid w:val="008A6AB7"/>
    <w:rsid w:val="008B0087"/>
    <w:rsid w:val="008B5F73"/>
    <w:rsid w:val="008B6178"/>
    <w:rsid w:val="008C5E54"/>
    <w:rsid w:val="008C7D71"/>
    <w:rsid w:val="008C7F7C"/>
    <w:rsid w:val="008D28BE"/>
    <w:rsid w:val="008D5DD9"/>
    <w:rsid w:val="008D6FB2"/>
    <w:rsid w:val="008D79EC"/>
    <w:rsid w:val="008E1CB3"/>
    <w:rsid w:val="008E2E5A"/>
    <w:rsid w:val="008E3014"/>
    <w:rsid w:val="008E3C85"/>
    <w:rsid w:val="008E74DD"/>
    <w:rsid w:val="008F0CD1"/>
    <w:rsid w:val="009002A2"/>
    <w:rsid w:val="00901DC0"/>
    <w:rsid w:val="0090312C"/>
    <w:rsid w:val="00915CDF"/>
    <w:rsid w:val="00916C22"/>
    <w:rsid w:val="00916CC6"/>
    <w:rsid w:val="00920524"/>
    <w:rsid w:val="00921982"/>
    <w:rsid w:val="00933884"/>
    <w:rsid w:val="00933DEB"/>
    <w:rsid w:val="0094078C"/>
    <w:rsid w:val="0094355C"/>
    <w:rsid w:val="009436B9"/>
    <w:rsid w:val="00952DEA"/>
    <w:rsid w:val="00961A62"/>
    <w:rsid w:val="00961EA7"/>
    <w:rsid w:val="00963298"/>
    <w:rsid w:val="009632AF"/>
    <w:rsid w:val="00963D59"/>
    <w:rsid w:val="0096605A"/>
    <w:rsid w:val="009671A1"/>
    <w:rsid w:val="00970FAF"/>
    <w:rsid w:val="00973D0E"/>
    <w:rsid w:val="00975351"/>
    <w:rsid w:val="0097639F"/>
    <w:rsid w:val="00980ED9"/>
    <w:rsid w:val="00981357"/>
    <w:rsid w:val="0098294D"/>
    <w:rsid w:val="009900B4"/>
    <w:rsid w:val="009A672E"/>
    <w:rsid w:val="009A7756"/>
    <w:rsid w:val="009B07B6"/>
    <w:rsid w:val="009B4569"/>
    <w:rsid w:val="009B5091"/>
    <w:rsid w:val="009C1CA8"/>
    <w:rsid w:val="009C6447"/>
    <w:rsid w:val="009D50A4"/>
    <w:rsid w:val="009E08F3"/>
    <w:rsid w:val="009E194D"/>
    <w:rsid w:val="009E7C97"/>
    <w:rsid w:val="009F04BE"/>
    <w:rsid w:val="009F4284"/>
    <w:rsid w:val="009F4403"/>
    <w:rsid w:val="009F6754"/>
    <w:rsid w:val="00A00DC6"/>
    <w:rsid w:val="00A03CCD"/>
    <w:rsid w:val="00A0555C"/>
    <w:rsid w:val="00A07B77"/>
    <w:rsid w:val="00A101F5"/>
    <w:rsid w:val="00A106C7"/>
    <w:rsid w:val="00A10D3A"/>
    <w:rsid w:val="00A1118B"/>
    <w:rsid w:val="00A146B1"/>
    <w:rsid w:val="00A146E7"/>
    <w:rsid w:val="00A21009"/>
    <w:rsid w:val="00A2157A"/>
    <w:rsid w:val="00A21A79"/>
    <w:rsid w:val="00A21B2C"/>
    <w:rsid w:val="00A22689"/>
    <w:rsid w:val="00A31CCA"/>
    <w:rsid w:val="00A34255"/>
    <w:rsid w:val="00A36834"/>
    <w:rsid w:val="00A36A33"/>
    <w:rsid w:val="00A37885"/>
    <w:rsid w:val="00A42A71"/>
    <w:rsid w:val="00A503C1"/>
    <w:rsid w:val="00A528C5"/>
    <w:rsid w:val="00A646EA"/>
    <w:rsid w:val="00A74955"/>
    <w:rsid w:val="00A75166"/>
    <w:rsid w:val="00A8268F"/>
    <w:rsid w:val="00A83081"/>
    <w:rsid w:val="00A83913"/>
    <w:rsid w:val="00A86FA1"/>
    <w:rsid w:val="00A921F4"/>
    <w:rsid w:val="00A9439F"/>
    <w:rsid w:val="00AA19F0"/>
    <w:rsid w:val="00AA5063"/>
    <w:rsid w:val="00AA5AE5"/>
    <w:rsid w:val="00AB2B29"/>
    <w:rsid w:val="00AB32D3"/>
    <w:rsid w:val="00AB3A87"/>
    <w:rsid w:val="00AB69AE"/>
    <w:rsid w:val="00AC21B1"/>
    <w:rsid w:val="00AD2CC8"/>
    <w:rsid w:val="00AD3D8B"/>
    <w:rsid w:val="00AE0043"/>
    <w:rsid w:val="00AE3F06"/>
    <w:rsid w:val="00AE6D34"/>
    <w:rsid w:val="00AF19F9"/>
    <w:rsid w:val="00AF1A1D"/>
    <w:rsid w:val="00AF5CA0"/>
    <w:rsid w:val="00B011F2"/>
    <w:rsid w:val="00B016E0"/>
    <w:rsid w:val="00B05C88"/>
    <w:rsid w:val="00B071B3"/>
    <w:rsid w:val="00B137F7"/>
    <w:rsid w:val="00B142B0"/>
    <w:rsid w:val="00B1590F"/>
    <w:rsid w:val="00B16F32"/>
    <w:rsid w:val="00B23F18"/>
    <w:rsid w:val="00B3121C"/>
    <w:rsid w:val="00B32E16"/>
    <w:rsid w:val="00B33506"/>
    <w:rsid w:val="00B35B0C"/>
    <w:rsid w:val="00B36A14"/>
    <w:rsid w:val="00B36B86"/>
    <w:rsid w:val="00B37930"/>
    <w:rsid w:val="00B40F38"/>
    <w:rsid w:val="00B430EA"/>
    <w:rsid w:val="00B46409"/>
    <w:rsid w:val="00B46433"/>
    <w:rsid w:val="00B62BA3"/>
    <w:rsid w:val="00B6340C"/>
    <w:rsid w:val="00B65FF2"/>
    <w:rsid w:val="00B66CF2"/>
    <w:rsid w:val="00B73801"/>
    <w:rsid w:val="00B7529C"/>
    <w:rsid w:val="00B76D1D"/>
    <w:rsid w:val="00B76DAE"/>
    <w:rsid w:val="00B77A55"/>
    <w:rsid w:val="00B81267"/>
    <w:rsid w:val="00B832EC"/>
    <w:rsid w:val="00B854D8"/>
    <w:rsid w:val="00B870A9"/>
    <w:rsid w:val="00B87878"/>
    <w:rsid w:val="00B927BA"/>
    <w:rsid w:val="00B96DE2"/>
    <w:rsid w:val="00BA5A51"/>
    <w:rsid w:val="00BA6B1C"/>
    <w:rsid w:val="00BA700D"/>
    <w:rsid w:val="00BB3ADD"/>
    <w:rsid w:val="00BB4DA8"/>
    <w:rsid w:val="00BC54E8"/>
    <w:rsid w:val="00BD03D1"/>
    <w:rsid w:val="00BD2AF1"/>
    <w:rsid w:val="00BD40FB"/>
    <w:rsid w:val="00BD7ED8"/>
    <w:rsid w:val="00BE00D0"/>
    <w:rsid w:val="00BE49C9"/>
    <w:rsid w:val="00BE70A6"/>
    <w:rsid w:val="00BE7630"/>
    <w:rsid w:val="00BE7A7C"/>
    <w:rsid w:val="00BF1348"/>
    <w:rsid w:val="00BF1847"/>
    <w:rsid w:val="00BF6731"/>
    <w:rsid w:val="00BF76D3"/>
    <w:rsid w:val="00C02BE1"/>
    <w:rsid w:val="00C05D8E"/>
    <w:rsid w:val="00C064C1"/>
    <w:rsid w:val="00C07742"/>
    <w:rsid w:val="00C1091E"/>
    <w:rsid w:val="00C1214E"/>
    <w:rsid w:val="00C158EF"/>
    <w:rsid w:val="00C17081"/>
    <w:rsid w:val="00C25EC2"/>
    <w:rsid w:val="00C26D5F"/>
    <w:rsid w:val="00C27ECD"/>
    <w:rsid w:val="00C33188"/>
    <w:rsid w:val="00C36BBA"/>
    <w:rsid w:val="00C373C6"/>
    <w:rsid w:val="00C40C95"/>
    <w:rsid w:val="00C42D74"/>
    <w:rsid w:val="00C43E52"/>
    <w:rsid w:val="00C461C3"/>
    <w:rsid w:val="00C510B6"/>
    <w:rsid w:val="00C524F9"/>
    <w:rsid w:val="00C52BEB"/>
    <w:rsid w:val="00C52CEB"/>
    <w:rsid w:val="00C631A8"/>
    <w:rsid w:val="00C649A6"/>
    <w:rsid w:val="00C6639B"/>
    <w:rsid w:val="00C700A3"/>
    <w:rsid w:val="00C7074A"/>
    <w:rsid w:val="00C71DF1"/>
    <w:rsid w:val="00C73E4A"/>
    <w:rsid w:val="00C748DE"/>
    <w:rsid w:val="00C77D53"/>
    <w:rsid w:val="00C8320E"/>
    <w:rsid w:val="00C94F99"/>
    <w:rsid w:val="00CA220D"/>
    <w:rsid w:val="00CA4B2F"/>
    <w:rsid w:val="00CA559D"/>
    <w:rsid w:val="00CB1D73"/>
    <w:rsid w:val="00CB5531"/>
    <w:rsid w:val="00CC4067"/>
    <w:rsid w:val="00CC5923"/>
    <w:rsid w:val="00CC6AF6"/>
    <w:rsid w:val="00CD047B"/>
    <w:rsid w:val="00CD43FF"/>
    <w:rsid w:val="00CD580E"/>
    <w:rsid w:val="00CE061D"/>
    <w:rsid w:val="00CE478D"/>
    <w:rsid w:val="00CF41D1"/>
    <w:rsid w:val="00D04279"/>
    <w:rsid w:val="00D04CD4"/>
    <w:rsid w:val="00D07152"/>
    <w:rsid w:val="00D1337F"/>
    <w:rsid w:val="00D13FC3"/>
    <w:rsid w:val="00D21009"/>
    <w:rsid w:val="00D21A84"/>
    <w:rsid w:val="00D35FF9"/>
    <w:rsid w:val="00D366DD"/>
    <w:rsid w:val="00D3675C"/>
    <w:rsid w:val="00D37FCA"/>
    <w:rsid w:val="00D40A63"/>
    <w:rsid w:val="00D41897"/>
    <w:rsid w:val="00D43776"/>
    <w:rsid w:val="00D4387B"/>
    <w:rsid w:val="00D521DD"/>
    <w:rsid w:val="00D61251"/>
    <w:rsid w:val="00D61FBD"/>
    <w:rsid w:val="00D72412"/>
    <w:rsid w:val="00D724D0"/>
    <w:rsid w:val="00D837B1"/>
    <w:rsid w:val="00D94F6D"/>
    <w:rsid w:val="00DA0E89"/>
    <w:rsid w:val="00DA4B87"/>
    <w:rsid w:val="00DB261F"/>
    <w:rsid w:val="00DB283C"/>
    <w:rsid w:val="00DB4E13"/>
    <w:rsid w:val="00DB7FD3"/>
    <w:rsid w:val="00DC1D15"/>
    <w:rsid w:val="00DC669A"/>
    <w:rsid w:val="00DD5CB2"/>
    <w:rsid w:val="00DE0F68"/>
    <w:rsid w:val="00DE79EE"/>
    <w:rsid w:val="00DF1134"/>
    <w:rsid w:val="00DF1960"/>
    <w:rsid w:val="00DF203F"/>
    <w:rsid w:val="00DF340A"/>
    <w:rsid w:val="00DF70AF"/>
    <w:rsid w:val="00E044D0"/>
    <w:rsid w:val="00E04CF3"/>
    <w:rsid w:val="00E04F96"/>
    <w:rsid w:val="00E05434"/>
    <w:rsid w:val="00E159EF"/>
    <w:rsid w:val="00E20229"/>
    <w:rsid w:val="00E26638"/>
    <w:rsid w:val="00E27AB8"/>
    <w:rsid w:val="00E35164"/>
    <w:rsid w:val="00E35E2B"/>
    <w:rsid w:val="00E376D5"/>
    <w:rsid w:val="00E446AC"/>
    <w:rsid w:val="00E45B0A"/>
    <w:rsid w:val="00E47B3B"/>
    <w:rsid w:val="00E508DB"/>
    <w:rsid w:val="00E517A2"/>
    <w:rsid w:val="00E53A29"/>
    <w:rsid w:val="00E551E3"/>
    <w:rsid w:val="00E60C0F"/>
    <w:rsid w:val="00E61DFD"/>
    <w:rsid w:val="00E62AA6"/>
    <w:rsid w:val="00E74503"/>
    <w:rsid w:val="00E74583"/>
    <w:rsid w:val="00E768F1"/>
    <w:rsid w:val="00E86F14"/>
    <w:rsid w:val="00E902D3"/>
    <w:rsid w:val="00E96D2E"/>
    <w:rsid w:val="00EB1B11"/>
    <w:rsid w:val="00EB7EDA"/>
    <w:rsid w:val="00EC16F1"/>
    <w:rsid w:val="00EC7835"/>
    <w:rsid w:val="00ED04CA"/>
    <w:rsid w:val="00ED2B09"/>
    <w:rsid w:val="00ED407B"/>
    <w:rsid w:val="00ED7217"/>
    <w:rsid w:val="00EE1C5C"/>
    <w:rsid w:val="00EE5CA4"/>
    <w:rsid w:val="00EE6652"/>
    <w:rsid w:val="00EF5E89"/>
    <w:rsid w:val="00EF5F2B"/>
    <w:rsid w:val="00EF6B0B"/>
    <w:rsid w:val="00EF7300"/>
    <w:rsid w:val="00F051C3"/>
    <w:rsid w:val="00F05E44"/>
    <w:rsid w:val="00F07530"/>
    <w:rsid w:val="00F07BEF"/>
    <w:rsid w:val="00F13CD0"/>
    <w:rsid w:val="00F21278"/>
    <w:rsid w:val="00F23D1A"/>
    <w:rsid w:val="00F25F4A"/>
    <w:rsid w:val="00F26C24"/>
    <w:rsid w:val="00F342C5"/>
    <w:rsid w:val="00F37F86"/>
    <w:rsid w:val="00F41D3E"/>
    <w:rsid w:val="00F4424C"/>
    <w:rsid w:val="00F44AD7"/>
    <w:rsid w:val="00F5331C"/>
    <w:rsid w:val="00F54108"/>
    <w:rsid w:val="00F54742"/>
    <w:rsid w:val="00F54A3E"/>
    <w:rsid w:val="00F6128C"/>
    <w:rsid w:val="00F724FD"/>
    <w:rsid w:val="00F76E16"/>
    <w:rsid w:val="00F77BC8"/>
    <w:rsid w:val="00F90309"/>
    <w:rsid w:val="00FA0732"/>
    <w:rsid w:val="00FA55D9"/>
    <w:rsid w:val="00FB2129"/>
    <w:rsid w:val="00FB2F7D"/>
    <w:rsid w:val="00FC0713"/>
    <w:rsid w:val="00FC5C81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71E"/>
    <w:rsid w:val="00FE5F5F"/>
    <w:rsid w:val="00FE67EB"/>
    <w:rsid w:val="00FF0E07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6FD9B-4908-4B56-8DC5-DE702FA2D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1195</Words>
  <Characters>6812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2023-06-19T08:31:00Z</cp:lastPrinted>
  <dcterms:created xsi:type="dcterms:W3CDTF">2023-02-09T13:47:00Z</dcterms:created>
  <dcterms:modified xsi:type="dcterms:W3CDTF">2023-06-19T08:31:00Z</dcterms:modified>
</cp:coreProperties>
</file>